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B2B" w:rsidRDefault="00FA4CDB">
      <w:pPr>
        <w:jc w:val="right"/>
        <w:rPr>
          <w:rFonts w:ascii="Kaushan Script" w:eastAsia="Kaushan Script" w:hAnsi="Kaushan Script" w:cs="Kaushan Script"/>
          <w:b/>
        </w:rPr>
      </w:pPr>
      <w:r>
        <w:rPr>
          <w:rFonts w:ascii="Kaushan Script" w:eastAsia="Kaushan Script" w:hAnsi="Kaushan Script" w:cs="Kaushan Script"/>
          <w:b/>
        </w:rPr>
        <w:t>Name:  _____________</w:t>
      </w:r>
    </w:p>
    <w:p w:rsidR="00F97B2B" w:rsidRDefault="00FA4CDB">
      <w:pPr>
        <w:jc w:val="right"/>
        <w:rPr>
          <w:rFonts w:ascii="Kaushan Script" w:eastAsia="Kaushan Script" w:hAnsi="Kaushan Script" w:cs="Kaushan Script"/>
          <w:b/>
        </w:rPr>
      </w:pPr>
      <w:r>
        <w:rPr>
          <w:rFonts w:ascii="Kaushan Script" w:eastAsia="Kaushan Script" w:hAnsi="Kaushan Script" w:cs="Kaushan Script"/>
          <w:b/>
        </w:rPr>
        <w:t>Period:  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jc w:val="center"/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French Revolution </w:t>
      </w:r>
      <w:proofErr w:type="gramStart"/>
      <w:r>
        <w:rPr>
          <w:rFonts w:ascii="Kaushan Script" w:eastAsia="Kaushan Script" w:hAnsi="Kaushan Script" w:cs="Kaushan Script"/>
          <w:b/>
          <w:sz w:val="28"/>
          <w:szCs w:val="28"/>
        </w:rPr>
        <w:t>Review  #</w:t>
      </w:r>
      <w:proofErr w:type="gramEnd"/>
      <w:r>
        <w:rPr>
          <w:rFonts w:ascii="Kaushan Script" w:eastAsia="Kaushan Script" w:hAnsi="Kaushan Script" w:cs="Kaushan Script"/>
          <w:b/>
          <w:sz w:val="28"/>
          <w:szCs w:val="28"/>
        </w:rPr>
        <w:t>1</w:t>
      </w:r>
    </w:p>
    <w:p w:rsidR="00F97B2B" w:rsidRDefault="00F97B2B">
      <w:pPr>
        <w:jc w:val="center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1.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What intellectual developments led to the emergence of the Enlightenment?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2.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Who were the leading figures of the Enlightenment and what were their main contributions? (</w:t>
      </w:r>
      <w:proofErr w:type="gramStart"/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look</w:t>
      </w:r>
      <w:proofErr w:type="gramEnd"/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 xml:space="preserve"> at your 8 main philosophes on IDs under the 1st 2 sections to help guide you)</w:t>
      </w: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-___________________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3. 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In what type of social environment did the philosophes thrive?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4. 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What role did women play in that environment?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5.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What innovations in art, music, and literature occurred in the 18th c.?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6. W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hat do historians mean by the term “enlightened absolutism”?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7.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To what degree did 18th c. Prussia, Austria, and Russia exhibit “enlightened absolutism” characteristics?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Prussia-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Austria-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ED32D5" w:rsidRDefault="00FA4CDB" w:rsidP="00ED32D5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  <w:t>Russia-</w:t>
      </w:r>
    </w:p>
    <w:p w:rsidR="00F97B2B" w:rsidRDefault="00FA4CDB" w:rsidP="00ED32D5">
      <w:pPr>
        <w:jc w:val="center"/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lastRenderedPageBreak/>
        <w:t>French Revolution Review #2</w:t>
      </w:r>
      <w:bookmarkStart w:id="0" w:name="_GoBack"/>
      <w:bookmarkEnd w:id="0"/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  <w:u w:val="single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8. </w:t>
      </w:r>
      <w:r>
        <w:rPr>
          <w:rFonts w:ascii="Kaushan Script" w:eastAsia="Kaushan Script" w:hAnsi="Kaushan Script" w:cs="Kaushan Script"/>
          <w:b/>
          <w:sz w:val="28"/>
          <w:szCs w:val="28"/>
          <w:u w:val="single"/>
        </w:rPr>
        <w:t>What were the main events of the French Revolution between 1789 and 1799?  Define each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was the Tennis Court Oath?  What was promised?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was the National Assembly intended to change?  Who joined?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causes the Storming of the Bastille?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ind w:left="720" w:firstLine="720"/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-Who is Marquis de </w:t>
      </w:r>
      <w:proofErr w:type="gramStart"/>
      <w:r>
        <w:rPr>
          <w:rFonts w:ascii="Kaushan Script" w:eastAsia="Kaushan Script" w:hAnsi="Kaushan Script" w:cs="Kaushan Script"/>
          <w:b/>
          <w:sz w:val="28"/>
          <w:szCs w:val="28"/>
        </w:rPr>
        <w:t>Lafayette  and</w:t>
      </w:r>
      <w:proofErr w:type="gram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how is he connected to this event?</w:t>
      </w:r>
    </w:p>
    <w:p w:rsidR="00F97B2B" w:rsidRDefault="00F97B2B">
      <w:pPr>
        <w:ind w:left="720" w:firstLine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 w:firstLine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-What does the Declaration of the Rights of Man and Citizen </w:t>
      </w:r>
      <w:proofErr w:type="gramStart"/>
      <w:r>
        <w:rPr>
          <w:rFonts w:ascii="Kaushan Script" w:eastAsia="Kaushan Script" w:hAnsi="Kaushan Script" w:cs="Kaushan Script"/>
          <w:b/>
          <w:sz w:val="28"/>
          <w:szCs w:val="28"/>
        </w:rPr>
        <w:t>promise</w:t>
      </w:r>
      <w:proofErr w:type="gram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French citizens?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ab/>
      </w:r>
      <w:r>
        <w:rPr>
          <w:rFonts w:ascii="Kaushan Script" w:eastAsia="Kaushan Script" w:hAnsi="Kaushan Script" w:cs="Kaushan Script"/>
          <w:b/>
          <w:sz w:val="28"/>
          <w:szCs w:val="28"/>
        </w:rPr>
        <w:tab/>
      </w:r>
      <w:r>
        <w:rPr>
          <w:rFonts w:ascii="Kaushan Script" w:eastAsia="Kaushan Script" w:hAnsi="Kaushan Script" w:cs="Kaushan Script"/>
          <w:b/>
          <w:sz w:val="28"/>
          <w:szCs w:val="28"/>
        </w:rPr>
        <w:tab/>
      </w:r>
      <w:proofErr w:type="gramStart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-How does </w:t>
      </w:r>
      <w:proofErr w:type="spellStart"/>
      <w:r>
        <w:rPr>
          <w:rFonts w:ascii="Kaushan Script" w:eastAsia="Kaushan Script" w:hAnsi="Kaushan Script" w:cs="Kaushan Script"/>
          <w:b/>
          <w:sz w:val="28"/>
          <w:szCs w:val="28"/>
        </w:rPr>
        <w:t>Olympe</w:t>
      </w:r>
      <w:proofErr w:type="spell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de</w:t>
      </w:r>
      <w:proofErr w:type="gram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Gouges respond to this document?  Why?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does the Constitution of 1791 change?  Why is this important?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-Why does the March on Versailles (</w:t>
      </w:r>
      <w:proofErr w:type="gramStart"/>
      <w:r>
        <w:rPr>
          <w:rFonts w:ascii="Kaushan Script" w:eastAsia="Kaushan Script" w:hAnsi="Kaushan Script" w:cs="Kaushan Script"/>
          <w:b/>
          <w:sz w:val="28"/>
          <w:szCs w:val="28"/>
        </w:rPr>
        <w:t>aka  Bread</w:t>
      </w:r>
      <w:proofErr w:type="gram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March of the Parisian Women) occur?  What does it change?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are the Departments?  What do they change in France?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-How are </w:t>
      </w:r>
      <w:proofErr w:type="spellStart"/>
      <w:r>
        <w:rPr>
          <w:rFonts w:ascii="Kaushan Script" w:eastAsia="Kaushan Script" w:hAnsi="Kaushan Script" w:cs="Kaushan Script"/>
          <w:b/>
          <w:sz w:val="28"/>
          <w:szCs w:val="28"/>
        </w:rPr>
        <w:t>Assignats</w:t>
      </w:r>
      <w:proofErr w:type="spell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connected to the church?  What is the problem?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does the Civil Constitution of the Clergy change for the church?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-How does the Republic of Virtue come about?  Who is leading it?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-Why does the </w:t>
      </w:r>
      <w:proofErr w:type="spellStart"/>
      <w:r>
        <w:rPr>
          <w:rFonts w:ascii="Kaushan Script" w:eastAsia="Kaushan Script" w:hAnsi="Kaushan Script" w:cs="Kaushan Script"/>
          <w:b/>
          <w:sz w:val="28"/>
          <w:szCs w:val="28"/>
        </w:rPr>
        <w:t>Thermidorean</w:t>
      </w:r>
      <w:proofErr w:type="spellEnd"/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 reaction occur?  What are the effects?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does the Constitution of 1795 (Constitution of Year III) change in France?  Why is it important?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-What is the Directory?  What does it change in France?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-How does it eventually lead to Napoleon’s rise?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 xml:space="preserve">9. What role did each of the following play in the French Revolution? </w:t>
      </w: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Lawyers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lastRenderedPageBreak/>
        <w:t>Peasants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Women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the clergy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the Jacobins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the sans-culottes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the French revolutionary army</w:t>
      </w: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A4CDB">
      <w:pPr>
        <w:numPr>
          <w:ilvl w:val="0"/>
          <w:numId w:val="1"/>
        </w:numPr>
        <w:rPr>
          <w:rFonts w:ascii="Kaushan Script" w:eastAsia="Kaushan Script" w:hAnsi="Kaushan Script" w:cs="Kaushan Script"/>
          <w:b/>
          <w:sz w:val="28"/>
          <w:szCs w:val="28"/>
        </w:rPr>
      </w:pPr>
      <w:r>
        <w:rPr>
          <w:rFonts w:ascii="Kaushan Script" w:eastAsia="Kaushan Script" w:hAnsi="Kaushan Script" w:cs="Kaushan Script"/>
          <w:b/>
          <w:sz w:val="28"/>
          <w:szCs w:val="28"/>
        </w:rPr>
        <w:t>the Committee of Public Safety</w:t>
      </w: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p w:rsidR="00F97B2B" w:rsidRDefault="00F97B2B">
      <w:pPr>
        <w:ind w:left="720"/>
        <w:rPr>
          <w:rFonts w:ascii="Kaushan Script" w:eastAsia="Kaushan Script" w:hAnsi="Kaushan Script" w:cs="Kaushan Script"/>
          <w:b/>
          <w:sz w:val="28"/>
          <w:szCs w:val="28"/>
        </w:rPr>
      </w:pPr>
    </w:p>
    <w:sectPr w:rsidR="00F97B2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usha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131"/>
    <w:multiLevelType w:val="multilevel"/>
    <w:tmpl w:val="A5820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B"/>
    <w:rsid w:val="00ED32D5"/>
    <w:rsid w:val="00F97B2B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D83DB-B1D0-40D8-8958-A12F0C9B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Danielle</dc:creator>
  <cp:lastModifiedBy>Connor, Danielle</cp:lastModifiedBy>
  <cp:revision>3</cp:revision>
  <dcterms:created xsi:type="dcterms:W3CDTF">2018-12-13T21:58:00Z</dcterms:created>
  <dcterms:modified xsi:type="dcterms:W3CDTF">2018-12-13T22:53:00Z</dcterms:modified>
</cp:coreProperties>
</file>